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96" w:rsidRDefault="000C7896" w:rsidP="000C7896">
      <w:pPr>
        <w:pStyle w:val="xxmsonormal"/>
      </w:pPr>
      <w:r>
        <w:t xml:space="preserve">AFC </w:t>
      </w:r>
      <w:proofErr w:type="gramStart"/>
      <w:r>
        <w:t>Wimbledon  Competition</w:t>
      </w:r>
      <w:proofErr w:type="gramEnd"/>
    </w:p>
    <w:p w:rsidR="000C7896" w:rsidRDefault="000C7896" w:rsidP="000C7896">
      <w:pPr>
        <w:pStyle w:val="xxmsonormal"/>
      </w:pPr>
      <w:r>
        <w:rPr>
          <w:b/>
          <w:bCs/>
        </w:rPr>
        <w:t> </w:t>
      </w:r>
    </w:p>
    <w:p w:rsidR="000C7896" w:rsidRDefault="000C7896" w:rsidP="000C7896">
      <w:pPr>
        <w:pStyle w:val="xxmsonormal"/>
      </w:pPr>
      <w:r>
        <w:rPr>
          <w:b/>
          <w:bCs/>
        </w:rPr>
        <w:t>1.         Background</w:t>
      </w:r>
    </w:p>
    <w:p w:rsidR="000C7896" w:rsidRDefault="000C7896" w:rsidP="000C7896">
      <w:pPr>
        <w:pStyle w:val="xxmsonormal"/>
      </w:pPr>
      <w:r>
        <w:t> </w:t>
      </w:r>
    </w:p>
    <w:p w:rsidR="000C7896" w:rsidRDefault="000C7896" w:rsidP="000C7896">
      <w:pPr>
        <w:pStyle w:val="xxmsonormal"/>
      </w:pPr>
      <w:r>
        <w:t>We, AFC Wimbledon (the “Club”) are organising this Competition and are offering you the chance to win the prize chosen at random by the judges. Entries must be submitted between the times stated in the post - the “Promotion Period”. By entering you agree you accept that these terms will apply.</w:t>
      </w:r>
    </w:p>
    <w:p w:rsidR="000C7896" w:rsidRDefault="000C7896" w:rsidP="000C7896">
      <w:pPr>
        <w:pStyle w:val="xxmsonormal"/>
      </w:pPr>
      <w:r>
        <w:t> </w:t>
      </w:r>
    </w:p>
    <w:p w:rsidR="000C7896" w:rsidRDefault="000C7896" w:rsidP="000C7896">
      <w:pPr>
        <w:pStyle w:val="xxmsonormal"/>
      </w:pPr>
      <w:r>
        <w:rPr>
          <w:b/>
          <w:bCs/>
        </w:rPr>
        <w:t>2.         Eligibility</w:t>
      </w:r>
    </w:p>
    <w:p w:rsidR="000C7896" w:rsidRDefault="000C7896" w:rsidP="000C7896">
      <w:pPr>
        <w:pStyle w:val="xxmsonormal"/>
      </w:pPr>
      <w:r>
        <w:t> </w:t>
      </w:r>
    </w:p>
    <w:p w:rsidR="000C7896" w:rsidRDefault="000C7896" w:rsidP="000C7896">
      <w:pPr>
        <w:pStyle w:val="xxmsonormal"/>
      </w:pPr>
      <w:r>
        <w:t xml:space="preserve">The Promotion is open to legal residents of the United Kingdom, who are aged 16 years or over (an “Eligible Person”), excluding employees of the Club, anyone else associated with this Competition and their families.  </w:t>
      </w:r>
    </w:p>
    <w:p w:rsidR="000C7896" w:rsidRDefault="000C7896" w:rsidP="000C7896">
      <w:pPr>
        <w:pStyle w:val="xxmsonormal"/>
      </w:pPr>
      <w:r>
        <w:t> </w:t>
      </w:r>
    </w:p>
    <w:p w:rsidR="000C7896" w:rsidRDefault="000C7896" w:rsidP="000C7896">
      <w:pPr>
        <w:pStyle w:val="xxmsonormal"/>
      </w:pPr>
      <w:r>
        <w:rPr>
          <w:b/>
          <w:bCs/>
        </w:rPr>
        <w:t>3.         How to Enter</w:t>
      </w:r>
    </w:p>
    <w:p w:rsidR="000C7896" w:rsidRDefault="000C7896" w:rsidP="000C7896">
      <w:pPr>
        <w:pStyle w:val="xxmsonormal"/>
      </w:pPr>
      <w:r>
        <w:t> </w:t>
      </w:r>
    </w:p>
    <w:p w:rsidR="000C7896" w:rsidRDefault="000C7896" w:rsidP="000C7896">
      <w:pPr>
        <w:pStyle w:val="xxmsonormal"/>
      </w:pPr>
      <w:r>
        <w:t>You only need to follow the instructions in the post to enter. No bulk, software-generated, automatic, or third-party entries shall be accepted.</w:t>
      </w:r>
    </w:p>
    <w:p w:rsidR="000C7896" w:rsidRDefault="000C7896" w:rsidP="000C7896">
      <w:pPr>
        <w:pStyle w:val="xxmsonormal"/>
      </w:pPr>
      <w:r>
        <w:t> </w:t>
      </w:r>
    </w:p>
    <w:p w:rsidR="000C7896" w:rsidRDefault="000C7896" w:rsidP="000C7896">
      <w:pPr>
        <w:pStyle w:val="xxmsonormal"/>
      </w:pPr>
      <w:r>
        <w:t xml:space="preserve">Entry is by </w:t>
      </w:r>
      <w:r>
        <w:t>an online purchase via official AFC Wimbledon club shop</w:t>
      </w:r>
      <w:r>
        <w:t xml:space="preserve">, we regret that we are unable to accept postal entries and submissions by email. Late, incomplete or corrupt entries will not be accepted. </w:t>
      </w:r>
    </w:p>
    <w:p w:rsidR="000C7896" w:rsidRDefault="000C7896" w:rsidP="000C7896">
      <w:pPr>
        <w:pStyle w:val="xxmsonormal"/>
      </w:pPr>
      <w:r>
        <w:t> </w:t>
      </w:r>
    </w:p>
    <w:p w:rsidR="000C7896" w:rsidRDefault="000C7896" w:rsidP="000C7896">
      <w:pPr>
        <w:pStyle w:val="xxmsonormal"/>
      </w:pPr>
      <w:r>
        <w:rPr>
          <w:b/>
          <w:bCs/>
        </w:rPr>
        <w:t xml:space="preserve">6.         How it will </w:t>
      </w:r>
      <w:proofErr w:type="gramStart"/>
      <w:r>
        <w:rPr>
          <w:b/>
          <w:bCs/>
        </w:rPr>
        <w:t>chose</w:t>
      </w:r>
      <w:proofErr w:type="gramEnd"/>
      <w:r>
        <w:rPr>
          <w:b/>
          <w:bCs/>
        </w:rPr>
        <w:t>; notification</w:t>
      </w:r>
    </w:p>
    <w:p w:rsidR="000C7896" w:rsidRDefault="000C7896" w:rsidP="000C7896">
      <w:pPr>
        <w:pStyle w:val="xxmsonormal"/>
      </w:pPr>
      <w:r>
        <w:t> </w:t>
      </w:r>
    </w:p>
    <w:p w:rsidR="000C7896" w:rsidRDefault="000C7896" w:rsidP="000C7896">
      <w:pPr>
        <w:pStyle w:val="xxmsonormal"/>
      </w:pPr>
      <w:r>
        <w:t xml:space="preserve">The winner(s) will be chosen by an independent judge, and the decision of the judges is </w:t>
      </w:r>
      <w:proofErr w:type="gramStart"/>
      <w:r>
        <w:t>final</w:t>
      </w:r>
      <w:proofErr w:type="gramEnd"/>
      <w:r>
        <w:t xml:space="preserve"> and no correspondence will be entered into.</w:t>
      </w:r>
    </w:p>
    <w:p w:rsidR="000C7896" w:rsidRDefault="000C7896" w:rsidP="000C7896">
      <w:pPr>
        <w:pStyle w:val="xxmsonormal"/>
      </w:pPr>
      <w:r>
        <w:t> </w:t>
      </w:r>
    </w:p>
    <w:p w:rsidR="000C7896" w:rsidRDefault="000C7896" w:rsidP="000C7896">
      <w:pPr>
        <w:pStyle w:val="xxmsonormal"/>
      </w:pPr>
      <w:r>
        <w:t xml:space="preserve">The Club’s decision is binding in all matters relating to this Promotion, and no correspondence shall be </w:t>
      </w:r>
      <w:proofErr w:type="gramStart"/>
      <w:r>
        <w:t>entered into</w:t>
      </w:r>
      <w:proofErr w:type="gramEnd"/>
      <w:r>
        <w:t>.</w:t>
      </w:r>
    </w:p>
    <w:p w:rsidR="000C7896" w:rsidRDefault="000C7896" w:rsidP="000C7896">
      <w:pPr>
        <w:pStyle w:val="xxmsonormal"/>
      </w:pPr>
      <w:r>
        <w:t> </w:t>
      </w:r>
    </w:p>
    <w:p w:rsidR="000C7896" w:rsidRDefault="000C7896" w:rsidP="000C7896">
      <w:pPr>
        <w:pStyle w:val="xxmsonormal"/>
      </w:pPr>
      <w:r>
        <w:t xml:space="preserve">We will notify you </w:t>
      </w:r>
      <w:r>
        <w:t xml:space="preserve">by </w:t>
      </w:r>
      <w:bookmarkStart w:id="0" w:name="_GoBack"/>
      <w:bookmarkEnd w:id="0"/>
      <w:r>
        <w:rPr>
          <w:rFonts w:eastAsia="Times New Roman"/>
        </w:rPr>
        <w:t>email and/or DM on Twitter/Facebook and/or letter</w:t>
      </w:r>
      <w:r>
        <w:t xml:space="preserve">. If you do not respond within seven </w:t>
      </w:r>
      <w:proofErr w:type="gramStart"/>
      <w:r>
        <w:t>days</w:t>
      </w:r>
      <w:proofErr w:type="gramEnd"/>
      <w:r>
        <w:t xml:space="preserve"> then we reserve the right to award the prize to a another person chosen in the same way.</w:t>
      </w:r>
    </w:p>
    <w:p w:rsidR="000C7896" w:rsidRDefault="000C7896" w:rsidP="000C7896">
      <w:pPr>
        <w:pStyle w:val="xxmsonormal"/>
      </w:pPr>
      <w:r>
        <w:rPr>
          <w:b/>
          <w:bCs/>
        </w:rPr>
        <w:t> </w:t>
      </w:r>
    </w:p>
    <w:p w:rsidR="000C7896" w:rsidRDefault="000C7896" w:rsidP="000C7896">
      <w:pPr>
        <w:pStyle w:val="xxmsonormal"/>
      </w:pPr>
      <w:r>
        <w:rPr>
          <w:b/>
          <w:bCs/>
        </w:rPr>
        <w:t xml:space="preserve">7.         The Prize </w:t>
      </w:r>
    </w:p>
    <w:p w:rsidR="000C7896" w:rsidRDefault="000C7896" w:rsidP="000C7896">
      <w:pPr>
        <w:pStyle w:val="xxmsonormal"/>
      </w:pPr>
      <w:r>
        <w:t> </w:t>
      </w:r>
    </w:p>
    <w:p w:rsidR="000C7896" w:rsidRDefault="000C7896" w:rsidP="000C7896">
      <w:pPr>
        <w:pStyle w:val="xxmsonormal"/>
      </w:pPr>
      <w:r>
        <w:t xml:space="preserve">The prize will be as describe in the </w:t>
      </w:r>
      <w:proofErr w:type="gramStart"/>
      <w:r>
        <w:t>Post  All</w:t>
      </w:r>
      <w:proofErr w:type="gramEnd"/>
      <w:r>
        <w:t xml:space="preserve"> prizes are non-transferable and there are no cash alternatives. </w:t>
      </w:r>
    </w:p>
    <w:p w:rsidR="000C7896" w:rsidRDefault="000C7896" w:rsidP="000C7896">
      <w:pPr>
        <w:pStyle w:val="xxmsonormal"/>
      </w:pPr>
      <w:r>
        <w:rPr>
          <w:b/>
          <w:bCs/>
        </w:rPr>
        <w:t> </w:t>
      </w:r>
    </w:p>
    <w:p w:rsidR="000C7896" w:rsidRDefault="000C7896" w:rsidP="000C7896">
      <w:pPr>
        <w:pStyle w:val="xxmsonormal"/>
      </w:pPr>
      <w:r>
        <w:rPr>
          <w:b/>
          <w:bCs/>
        </w:rPr>
        <w:t>8.         Limitation of Liability</w:t>
      </w:r>
    </w:p>
    <w:p w:rsidR="000C7896" w:rsidRDefault="000C7896" w:rsidP="000C7896">
      <w:pPr>
        <w:pStyle w:val="xxmsonormal"/>
      </w:pPr>
      <w:r>
        <w:t> </w:t>
      </w:r>
    </w:p>
    <w:p w:rsidR="000C7896" w:rsidRDefault="000C7896" w:rsidP="000C7896">
      <w:pPr>
        <w:pStyle w:val="xxmsonormal"/>
      </w:pPr>
      <w:r>
        <w:t>The Club, including its officers, directors, employees, shareholders or agents, excludes all liability for any losses and/or damages of whatever nature and howsoever arising to the fullest extent permitted by applicable laws.</w:t>
      </w:r>
    </w:p>
    <w:p w:rsidR="000C7896" w:rsidRDefault="000C7896" w:rsidP="000C7896">
      <w:pPr>
        <w:pStyle w:val="xxmsonormal"/>
      </w:pPr>
      <w:r>
        <w:rPr>
          <w:b/>
          <w:bCs/>
        </w:rPr>
        <w:t> </w:t>
      </w:r>
    </w:p>
    <w:p w:rsidR="000C7896" w:rsidRDefault="000C7896" w:rsidP="000C7896">
      <w:pPr>
        <w:pStyle w:val="xxmsonormal"/>
      </w:pPr>
      <w:r>
        <w:rPr>
          <w:b/>
          <w:bCs/>
        </w:rPr>
        <w:t>9.         General</w:t>
      </w:r>
    </w:p>
    <w:p w:rsidR="000C7896" w:rsidRDefault="000C7896" w:rsidP="000C7896">
      <w:pPr>
        <w:pStyle w:val="xxmsonormal"/>
      </w:pPr>
      <w:r>
        <w:t>All information detailing how to enter this competition forms part of these terms and conditions. It is a condition of entry that all terms and conditions are adhered to. Submission of an entry will be taken to mean acceptance of these terms and conditions.</w:t>
      </w:r>
    </w:p>
    <w:p w:rsidR="000C7896" w:rsidRDefault="000C7896" w:rsidP="000C7896">
      <w:pPr>
        <w:pStyle w:val="xxmsonormal"/>
      </w:pPr>
      <w:r>
        <w:t> </w:t>
      </w:r>
    </w:p>
    <w:p w:rsidR="000C7896" w:rsidRDefault="000C7896" w:rsidP="000C7896">
      <w:pPr>
        <w:pStyle w:val="xxmsonormal"/>
      </w:pPr>
      <w:r>
        <w:lastRenderedPageBreak/>
        <w:t>In consideration of being awarded the Prize the winner(s) may be required to take part in publicity and their name and county may be published on the Club website.</w:t>
      </w:r>
    </w:p>
    <w:p w:rsidR="000C7896" w:rsidRDefault="000C7896" w:rsidP="000C7896">
      <w:pPr>
        <w:pStyle w:val="xxmsonormal"/>
      </w:pPr>
      <w:r>
        <w:t> </w:t>
      </w:r>
    </w:p>
    <w:p w:rsidR="000C7896" w:rsidRDefault="000C7896" w:rsidP="000C7896">
      <w:pPr>
        <w:pStyle w:val="xxmsonormal"/>
      </w:pPr>
      <w:r>
        <w:t>The Club may at its absolute discretion vary or amend the promotion and the entrant agrees that no liability shall attach to the Club as a result thereof.</w:t>
      </w:r>
    </w:p>
    <w:p w:rsidR="000C7896" w:rsidRDefault="000C7896" w:rsidP="000C7896">
      <w:pPr>
        <w:pStyle w:val="xxmsonormal"/>
      </w:pPr>
      <w:r>
        <w:t> </w:t>
      </w:r>
    </w:p>
    <w:p w:rsidR="000C7896" w:rsidRDefault="000C7896" w:rsidP="000C7896">
      <w:pPr>
        <w:pStyle w:val="xxmsonormal"/>
      </w:pPr>
      <w:r>
        <w:t>English law applies to these Terms and Conditions and the exclusive jurisdiction of the English Courts shall prevail.</w:t>
      </w:r>
    </w:p>
    <w:p w:rsidR="00985B2B" w:rsidRDefault="00985B2B"/>
    <w:sectPr w:rsidR="0098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96"/>
    <w:rsid w:val="000C7896"/>
    <w:rsid w:val="0098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F2E3"/>
  <w15:chartTrackingRefBased/>
  <w15:docId w15:val="{1CDE9FF2-D0CD-4AC8-A61A-D907168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0C78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Wieczorek</dc:creator>
  <cp:keywords/>
  <dc:description/>
  <cp:lastModifiedBy>Klaudia Wieczorek</cp:lastModifiedBy>
  <cp:revision>1</cp:revision>
  <dcterms:created xsi:type="dcterms:W3CDTF">2019-11-22T10:13:00Z</dcterms:created>
  <dcterms:modified xsi:type="dcterms:W3CDTF">2019-11-22T10:20:00Z</dcterms:modified>
</cp:coreProperties>
</file>